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618A3" w14:textId="77777777" w:rsidR="005A6828" w:rsidRPr="005A6828" w:rsidRDefault="005A6828" w:rsidP="005A6828">
      <w:pPr>
        <w:rPr>
          <w:lang w:val="en-US"/>
        </w:rPr>
      </w:pPr>
      <w:r w:rsidRPr="005A6828">
        <w:rPr>
          <w:b/>
          <w:lang w:val="en-US"/>
        </w:rPr>
        <w:t>TABELA KWOT SPORNYCH I BEZSPORNYCH</w:t>
      </w:r>
    </w:p>
    <w:p w14:paraId="401BD46C" w14:textId="77777777" w:rsidR="005A6828" w:rsidRPr="005A6828" w:rsidRDefault="005A6828" w:rsidP="005A6828">
      <w:pPr>
        <w:rPr>
          <w:lang w:val="en-US"/>
        </w:rPr>
      </w:pPr>
      <w:proofErr w:type="spellStart"/>
      <w:r w:rsidRPr="005A6828">
        <w:rPr>
          <w:i/>
          <w:lang w:val="en-US"/>
        </w:rPr>
        <w:t>Narzędzie</w:t>
      </w:r>
      <w:proofErr w:type="spellEnd"/>
      <w:r w:rsidRPr="005A6828">
        <w:rPr>
          <w:i/>
          <w:lang w:val="en-US"/>
        </w:rPr>
        <w:t xml:space="preserve"> </w:t>
      </w:r>
      <w:proofErr w:type="spellStart"/>
      <w:r w:rsidRPr="005A6828">
        <w:rPr>
          <w:i/>
          <w:lang w:val="en-US"/>
        </w:rPr>
        <w:t>rozliczeniowe</w:t>
      </w:r>
      <w:proofErr w:type="spellEnd"/>
      <w:r w:rsidRPr="005A6828">
        <w:rPr>
          <w:i/>
          <w:lang w:val="en-US"/>
        </w:rPr>
        <w:t xml:space="preserve"> do </w:t>
      </w:r>
      <w:proofErr w:type="spellStart"/>
      <w:r w:rsidRPr="005A6828">
        <w:rPr>
          <w:i/>
          <w:lang w:val="en-US"/>
        </w:rPr>
        <w:t>mediacji</w:t>
      </w:r>
      <w:proofErr w:type="spellEnd"/>
      <w:r w:rsidRPr="005A6828">
        <w:rPr>
          <w:i/>
          <w:lang w:val="en-US"/>
        </w:rPr>
        <w:t xml:space="preserve"> w </w:t>
      </w:r>
      <w:proofErr w:type="spellStart"/>
      <w:r w:rsidRPr="005A6828">
        <w:rPr>
          <w:i/>
          <w:lang w:val="en-US"/>
        </w:rPr>
        <w:t>sprawie</w:t>
      </w:r>
      <w:proofErr w:type="spellEnd"/>
      <w:r w:rsidRPr="005A6828">
        <w:rPr>
          <w:i/>
          <w:lang w:val="en-US"/>
        </w:rPr>
        <w:t xml:space="preserve"> </w:t>
      </w:r>
      <w:proofErr w:type="spellStart"/>
      <w:r w:rsidRPr="005A6828">
        <w:rPr>
          <w:i/>
          <w:lang w:val="en-US"/>
        </w:rPr>
        <w:t>budowlanej</w:t>
      </w:r>
      <w:proofErr w:type="spellEnd"/>
    </w:p>
    <w:p w14:paraId="06B0F759" w14:textId="77777777" w:rsidR="005A6828" w:rsidRPr="005A6828" w:rsidRDefault="005A6828" w:rsidP="005A6828">
      <w:pPr>
        <w:rPr>
          <w:lang w:val="en-US"/>
        </w:rPr>
      </w:pPr>
      <w:proofErr w:type="spellStart"/>
      <w:r w:rsidRPr="005A6828">
        <w:rPr>
          <w:lang w:val="en-US"/>
        </w:rPr>
        <w:t>Instrukcja</w:t>
      </w:r>
      <w:proofErr w:type="spellEnd"/>
      <w:r w:rsidRPr="005A6828">
        <w:rPr>
          <w:lang w:val="en-US"/>
        </w:rPr>
        <w:t xml:space="preserve">: </w:t>
      </w:r>
      <w:proofErr w:type="spellStart"/>
      <w:r w:rsidRPr="005A6828">
        <w:rPr>
          <w:lang w:val="en-US"/>
        </w:rPr>
        <w:t>tabela</w:t>
      </w:r>
      <w:proofErr w:type="spellEnd"/>
      <w:r w:rsidRPr="005A6828">
        <w:rPr>
          <w:lang w:val="en-US"/>
        </w:rPr>
        <w:t xml:space="preserve"> </w:t>
      </w:r>
      <w:proofErr w:type="spellStart"/>
      <w:r w:rsidRPr="005A6828">
        <w:rPr>
          <w:lang w:val="en-US"/>
        </w:rPr>
        <w:t>służy</w:t>
      </w:r>
      <w:proofErr w:type="spellEnd"/>
      <w:r w:rsidRPr="005A6828">
        <w:rPr>
          <w:lang w:val="en-US"/>
        </w:rPr>
        <w:t xml:space="preserve"> do </w:t>
      </w:r>
      <w:proofErr w:type="spellStart"/>
      <w:r w:rsidRPr="005A6828">
        <w:rPr>
          <w:lang w:val="en-US"/>
        </w:rPr>
        <w:t>oddzielenia</w:t>
      </w:r>
      <w:proofErr w:type="spellEnd"/>
      <w:r w:rsidRPr="005A6828">
        <w:rPr>
          <w:lang w:val="en-US"/>
        </w:rPr>
        <w:t xml:space="preserve"> </w:t>
      </w:r>
      <w:proofErr w:type="spellStart"/>
      <w:r w:rsidRPr="005A6828">
        <w:rPr>
          <w:lang w:val="en-US"/>
        </w:rPr>
        <w:t>kwot</w:t>
      </w:r>
      <w:proofErr w:type="spellEnd"/>
      <w:r w:rsidRPr="005A6828">
        <w:rPr>
          <w:lang w:val="en-US"/>
        </w:rPr>
        <w:t xml:space="preserve"> </w:t>
      </w:r>
      <w:proofErr w:type="spellStart"/>
      <w:r w:rsidRPr="005A6828">
        <w:rPr>
          <w:lang w:val="en-US"/>
        </w:rPr>
        <w:t>bezspornych</w:t>
      </w:r>
      <w:proofErr w:type="spellEnd"/>
      <w:r w:rsidRPr="005A6828">
        <w:rPr>
          <w:lang w:val="en-US"/>
        </w:rPr>
        <w:t xml:space="preserve"> </w:t>
      </w:r>
      <w:proofErr w:type="spellStart"/>
      <w:r w:rsidRPr="005A6828">
        <w:rPr>
          <w:lang w:val="en-US"/>
        </w:rPr>
        <w:t>od</w:t>
      </w:r>
      <w:proofErr w:type="spellEnd"/>
      <w:r w:rsidRPr="005A6828">
        <w:rPr>
          <w:lang w:val="en-US"/>
        </w:rPr>
        <w:t xml:space="preserve"> </w:t>
      </w:r>
      <w:proofErr w:type="spellStart"/>
      <w:r w:rsidRPr="005A6828">
        <w:rPr>
          <w:lang w:val="en-US"/>
        </w:rPr>
        <w:t>kwot</w:t>
      </w:r>
      <w:proofErr w:type="spellEnd"/>
      <w:r w:rsidRPr="005A6828">
        <w:rPr>
          <w:lang w:val="en-US"/>
        </w:rPr>
        <w:t xml:space="preserve"> </w:t>
      </w:r>
      <w:proofErr w:type="spellStart"/>
      <w:r w:rsidRPr="005A6828">
        <w:rPr>
          <w:lang w:val="en-US"/>
        </w:rPr>
        <w:t>spornych</w:t>
      </w:r>
      <w:proofErr w:type="spellEnd"/>
      <w:r w:rsidRPr="005A6828">
        <w:rPr>
          <w:lang w:val="en-US"/>
        </w:rPr>
        <w:t xml:space="preserve">. </w:t>
      </w:r>
      <w:proofErr w:type="spellStart"/>
      <w:r w:rsidRPr="005A6828">
        <w:rPr>
          <w:lang w:val="en-US"/>
        </w:rPr>
        <w:t>Warto</w:t>
      </w:r>
      <w:proofErr w:type="spellEnd"/>
      <w:r w:rsidRPr="005A6828">
        <w:rPr>
          <w:lang w:val="en-US"/>
        </w:rPr>
        <w:t xml:space="preserve"> </w:t>
      </w:r>
      <w:proofErr w:type="spellStart"/>
      <w:r w:rsidRPr="005A6828">
        <w:rPr>
          <w:lang w:val="en-US"/>
        </w:rPr>
        <w:t>wypełniać</w:t>
      </w:r>
      <w:proofErr w:type="spellEnd"/>
      <w:r w:rsidRPr="005A6828">
        <w:rPr>
          <w:lang w:val="en-US"/>
        </w:rPr>
        <w:t xml:space="preserve"> </w:t>
      </w:r>
      <w:proofErr w:type="spellStart"/>
      <w:r w:rsidRPr="005A6828">
        <w:rPr>
          <w:lang w:val="en-US"/>
        </w:rPr>
        <w:t>ją</w:t>
      </w:r>
      <w:proofErr w:type="spellEnd"/>
      <w:r w:rsidRPr="005A6828">
        <w:rPr>
          <w:lang w:val="en-US"/>
        </w:rPr>
        <w:t xml:space="preserve"> </w:t>
      </w:r>
      <w:proofErr w:type="spellStart"/>
      <w:r w:rsidRPr="005A6828">
        <w:rPr>
          <w:lang w:val="en-US"/>
        </w:rPr>
        <w:t>na</w:t>
      </w:r>
      <w:proofErr w:type="spellEnd"/>
      <w:r w:rsidRPr="005A6828">
        <w:rPr>
          <w:lang w:val="en-US"/>
        </w:rPr>
        <w:t xml:space="preserve"> </w:t>
      </w:r>
      <w:proofErr w:type="spellStart"/>
      <w:r w:rsidRPr="005A6828">
        <w:rPr>
          <w:lang w:val="en-US"/>
        </w:rPr>
        <w:t>podstawie</w:t>
      </w:r>
      <w:proofErr w:type="spellEnd"/>
      <w:r w:rsidRPr="005A6828">
        <w:rPr>
          <w:lang w:val="en-US"/>
        </w:rPr>
        <w:t xml:space="preserve"> </w:t>
      </w:r>
      <w:proofErr w:type="spellStart"/>
      <w:r w:rsidRPr="005A6828">
        <w:rPr>
          <w:lang w:val="en-US"/>
        </w:rPr>
        <w:t>dokumentów</w:t>
      </w:r>
      <w:proofErr w:type="spellEnd"/>
      <w:r w:rsidRPr="005A6828">
        <w:rPr>
          <w:lang w:val="en-US"/>
        </w:rPr>
        <w:t xml:space="preserve"> </w:t>
      </w:r>
      <w:proofErr w:type="spellStart"/>
      <w:r w:rsidRPr="005A6828">
        <w:rPr>
          <w:lang w:val="en-US"/>
        </w:rPr>
        <w:t>księgowych</w:t>
      </w:r>
      <w:proofErr w:type="spellEnd"/>
      <w:r w:rsidRPr="005A6828">
        <w:rPr>
          <w:lang w:val="en-US"/>
        </w:rPr>
        <w:t xml:space="preserve">, </w:t>
      </w:r>
      <w:proofErr w:type="spellStart"/>
      <w:r w:rsidRPr="005A6828">
        <w:rPr>
          <w:lang w:val="en-US"/>
        </w:rPr>
        <w:t>umowy</w:t>
      </w:r>
      <w:proofErr w:type="spellEnd"/>
      <w:r w:rsidRPr="005A6828">
        <w:rPr>
          <w:lang w:val="en-US"/>
        </w:rPr>
        <w:t xml:space="preserve">, </w:t>
      </w:r>
      <w:proofErr w:type="spellStart"/>
      <w:r w:rsidRPr="005A6828">
        <w:rPr>
          <w:lang w:val="en-US"/>
        </w:rPr>
        <w:t>protokołów</w:t>
      </w:r>
      <w:proofErr w:type="spellEnd"/>
      <w:r w:rsidRPr="005A6828">
        <w:rPr>
          <w:lang w:val="en-US"/>
        </w:rPr>
        <w:t xml:space="preserve"> </w:t>
      </w:r>
      <w:proofErr w:type="spellStart"/>
      <w:r w:rsidRPr="005A6828">
        <w:rPr>
          <w:lang w:val="en-US"/>
        </w:rPr>
        <w:t>odbioru</w:t>
      </w:r>
      <w:proofErr w:type="spellEnd"/>
      <w:r w:rsidRPr="005A6828">
        <w:rPr>
          <w:lang w:val="en-US"/>
        </w:rPr>
        <w:t xml:space="preserve">, not </w:t>
      </w:r>
      <w:proofErr w:type="spellStart"/>
      <w:r w:rsidRPr="005A6828">
        <w:rPr>
          <w:lang w:val="en-US"/>
        </w:rPr>
        <w:t>obciążeniowych</w:t>
      </w:r>
      <w:proofErr w:type="spellEnd"/>
      <w:r w:rsidRPr="005A6828">
        <w:rPr>
          <w:lang w:val="en-US"/>
        </w:rPr>
        <w:t xml:space="preserve">, </w:t>
      </w:r>
      <w:proofErr w:type="spellStart"/>
      <w:r w:rsidRPr="005A6828">
        <w:rPr>
          <w:lang w:val="en-US"/>
        </w:rPr>
        <w:t>oświadczeń</w:t>
      </w:r>
      <w:proofErr w:type="spellEnd"/>
      <w:r w:rsidRPr="005A6828">
        <w:rPr>
          <w:lang w:val="en-US"/>
        </w:rPr>
        <w:t xml:space="preserve"> o </w:t>
      </w:r>
      <w:proofErr w:type="spellStart"/>
      <w:r w:rsidRPr="005A6828">
        <w:rPr>
          <w:lang w:val="en-US"/>
        </w:rPr>
        <w:t>potrąceniu</w:t>
      </w:r>
      <w:proofErr w:type="spellEnd"/>
      <w:r w:rsidRPr="005A6828">
        <w:rPr>
          <w:lang w:val="en-US"/>
        </w:rPr>
        <w:t xml:space="preserve"> i </w:t>
      </w:r>
      <w:proofErr w:type="spellStart"/>
      <w:r w:rsidRPr="005A6828">
        <w:rPr>
          <w:lang w:val="en-US"/>
        </w:rPr>
        <w:t>zestawień</w:t>
      </w:r>
      <w:proofErr w:type="spellEnd"/>
      <w:r w:rsidRPr="005A6828">
        <w:rPr>
          <w:lang w:val="en-US"/>
        </w:rPr>
        <w:t xml:space="preserve"> </w:t>
      </w:r>
      <w:proofErr w:type="spellStart"/>
      <w:r w:rsidRPr="005A6828">
        <w:rPr>
          <w:lang w:val="en-US"/>
        </w:rPr>
        <w:t>rozliczeniowych</w:t>
      </w:r>
      <w:proofErr w:type="spellEnd"/>
      <w:r w:rsidRPr="005A6828">
        <w:rPr>
          <w:lang w:val="en-US"/>
        </w:rPr>
        <w:t>.</w:t>
      </w:r>
    </w:p>
    <w:p w14:paraId="4E0DC914" w14:textId="77777777" w:rsidR="005A6828" w:rsidRPr="005A6828" w:rsidRDefault="005A6828" w:rsidP="005A6828">
      <w:pPr>
        <w:rPr>
          <w:lang w:val="en-US"/>
        </w:rPr>
      </w:pPr>
      <w:r w:rsidRPr="005A6828">
        <w:rPr>
          <w:b/>
          <w:lang w:val="en-US"/>
        </w:rPr>
        <w:t xml:space="preserve">1. Dane </w:t>
      </w:r>
      <w:proofErr w:type="spellStart"/>
      <w:r w:rsidRPr="005A6828">
        <w:rPr>
          <w:b/>
          <w:lang w:val="en-US"/>
        </w:rPr>
        <w:t>rozliczenia</w:t>
      </w:r>
      <w:proofErr w:type="spellEnd"/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9638"/>
      </w:tblGrid>
      <w:tr w:rsidR="005A6828" w:rsidRPr="005A6828" w14:paraId="44CEA734" w14:textId="77777777" w:rsidTr="00ED6F92">
        <w:trPr>
          <w:tblHeader/>
          <w:jc w:val="center"/>
        </w:trPr>
        <w:tc>
          <w:tcPr>
            <w:tcW w:w="3969" w:type="dxa"/>
            <w:shd w:val="clear" w:color="auto" w:fill="EDEDED"/>
          </w:tcPr>
          <w:p w14:paraId="01E7E381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r w:rsidRPr="005A6828">
              <w:rPr>
                <w:b/>
                <w:lang w:val="en-US"/>
              </w:rPr>
              <w:t>Pole</w:t>
            </w:r>
          </w:p>
        </w:tc>
        <w:tc>
          <w:tcPr>
            <w:tcW w:w="9638" w:type="dxa"/>
            <w:shd w:val="clear" w:color="auto" w:fill="EDEDED"/>
          </w:tcPr>
          <w:p w14:paraId="380F7A2B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b/>
                <w:lang w:val="en-US"/>
              </w:rPr>
              <w:t>Treść</w:t>
            </w:r>
            <w:proofErr w:type="spellEnd"/>
          </w:p>
        </w:tc>
      </w:tr>
      <w:tr w:rsidR="005A6828" w:rsidRPr="005A6828" w14:paraId="54AE35B2" w14:textId="77777777" w:rsidTr="00ED6F92">
        <w:trPr>
          <w:jc w:val="center"/>
        </w:trPr>
        <w:tc>
          <w:tcPr>
            <w:tcW w:w="3969" w:type="dxa"/>
          </w:tcPr>
          <w:p w14:paraId="46F14FBB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lang w:val="en-US"/>
              </w:rPr>
              <w:t>Sygnatura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akt</w:t>
            </w:r>
            <w:proofErr w:type="spellEnd"/>
          </w:p>
        </w:tc>
        <w:tc>
          <w:tcPr>
            <w:tcW w:w="9638" w:type="dxa"/>
          </w:tcPr>
          <w:p w14:paraId="328C8A9B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  <w:tr w:rsidR="005A6828" w:rsidRPr="005A6828" w14:paraId="6D6A1920" w14:textId="77777777" w:rsidTr="00ED6F92">
        <w:trPr>
          <w:jc w:val="center"/>
        </w:trPr>
        <w:tc>
          <w:tcPr>
            <w:tcW w:w="3969" w:type="dxa"/>
          </w:tcPr>
          <w:p w14:paraId="3A4EE241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lang w:val="en-US"/>
              </w:rPr>
              <w:t>Strony</w:t>
            </w:r>
            <w:proofErr w:type="spellEnd"/>
          </w:p>
        </w:tc>
        <w:tc>
          <w:tcPr>
            <w:tcW w:w="9638" w:type="dxa"/>
          </w:tcPr>
          <w:p w14:paraId="7F4AA35D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  <w:tr w:rsidR="005A6828" w:rsidRPr="005A6828" w14:paraId="60A664AE" w14:textId="77777777" w:rsidTr="00ED6F92">
        <w:trPr>
          <w:jc w:val="center"/>
        </w:trPr>
        <w:tc>
          <w:tcPr>
            <w:tcW w:w="3969" w:type="dxa"/>
          </w:tcPr>
          <w:p w14:paraId="1A52C1A9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lang w:val="en-US"/>
              </w:rPr>
              <w:t>Umowa</w:t>
            </w:r>
            <w:proofErr w:type="spellEnd"/>
            <w:r w:rsidRPr="005A6828">
              <w:rPr>
                <w:lang w:val="en-US"/>
              </w:rPr>
              <w:t xml:space="preserve"> / </w:t>
            </w:r>
            <w:proofErr w:type="spellStart"/>
            <w:r w:rsidRPr="005A6828">
              <w:rPr>
                <w:lang w:val="en-US"/>
              </w:rPr>
              <w:t>inwestycja</w:t>
            </w:r>
            <w:proofErr w:type="spellEnd"/>
          </w:p>
        </w:tc>
        <w:tc>
          <w:tcPr>
            <w:tcW w:w="9638" w:type="dxa"/>
          </w:tcPr>
          <w:p w14:paraId="73DC2C8F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  <w:tr w:rsidR="005A6828" w:rsidRPr="005A6828" w14:paraId="7A4ABB57" w14:textId="77777777" w:rsidTr="00ED6F92">
        <w:trPr>
          <w:jc w:val="center"/>
        </w:trPr>
        <w:tc>
          <w:tcPr>
            <w:tcW w:w="3969" w:type="dxa"/>
          </w:tcPr>
          <w:p w14:paraId="6A71556E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lang w:val="en-US"/>
              </w:rPr>
              <w:t>Wartość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przedmiotu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sporu</w:t>
            </w:r>
            <w:proofErr w:type="spellEnd"/>
          </w:p>
        </w:tc>
        <w:tc>
          <w:tcPr>
            <w:tcW w:w="9638" w:type="dxa"/>
          </w:tcPr>
          <w:p w14:paraId="18E73E38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  <w:tr w:rsidR="005A6828" w:rsidRPr="005A6828" w14:paraId="0477D098" w14:textId="77777777" w:rsidTr="00ED6F92">
        <w:trPr>
          <w:jc w:val="center"/>
        </w:trPr>
        <w:tc>
          <w:tcPr>
            <w:tcW w:w="3969" w:type="dxa"/>
          </w:tcPr>
          <w:p w14:paraId="2001E002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r w:rsidRPr="005A6828">
              <w:rPr>
                <w:lang w:val="en-US"/>
              </w:rPr>
              <w:t xml:space="preserve">Data </w:t>
            </w:r>
            <w:proofErr w:type="spellStart"/>
            <w:r w:rsidRPr="005A6828">
              <w:rPr>
                <w:lang w:val="en-US"/>
              </w:rPr>
              <w:t>aktualizacji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tabeli</w:t>
            </w:r>
            <w:proofErr w:type="spellEnd"/>
          </w:p>
        </w:tc>
        <w:tc>
          <w:tcPr>
            <w:tcW w:w="9638" w:type="dxa"/>
          </w:tcPr>
          <w:p w14:paraId="02FB79AF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</w:tbl>
    <w:p w14:paraId="038A1C89" w14:textId="77777777" w:rsidR="005A6828" w:rsidRPr="005A6828" w:rsidRDefault="005A6828" w:rsidP="005A6828">
      <w:pPr>
        <w:rPr>
          <w:lang w:val="en-US"/>
        </w:rPr>
      </w:pPr>
      <w:r w:rsidRPr="005A6828">
        <w:rPr>
          <w:b/>
          <w:lang w:val="en-US"/>
        </w:rPr>
        <w:t xml:space="preserve">2. </w:t>
      </w:r>
      <w:proofErr w:type="spellStart"/>
      <w:r w:rsidRPr="005A6828">
        <w:rPr>
          <w:b/>
          <w:lang w:val="en-US"/>
        </w:rPr>
        <w:t>Zestawienie</w:t>
      </w:r>
      <w:proofErr w:type="spellEnd"/>
      <w:r w:rsidRPr="005A6828">
        <w:rPr>
          <w:b/>
          <w:lang w:val="en-US"/>
        </w:rPr>
        <w:t xml:space="preserve"> </w:t>
      </w:r>
      <w:proofErr w:type="spellStart"/>
      <w:r w:rsidRPr="005A6828">
        <w:rPr>
          <w:b/>
          <w:lang w:val="en-US"/>
        </w:rPr>
        <w:t>kwot</w:t>
      </w:r>
      <w:proofErr w:type="spellEnd"/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2220"/>
        <w:gridCol w:w="1296"/>
        <w:gridCol w:w="1296"/>
        <w:gridCol w:w="1430"/>
        <w:gridCol w:w="1274"/>
        <w:gridCol w:w="2190"/>
        <w:gridCol w:w="1735"/>
        <w:gridCol w:w="2023"/>
      </w:tblGrid>
      <w:tr w:rsidR="005A6828" w:rsidRPr="005A6828" w14:paraId="67521550" w14:textId="77777777" w:rsidTr="00ED6F92">
        <w:trPr>
          <w:tblHeader/>
          <w:jc w:val="center"/>
        </w:trPr>
        <w:tc>
          <w:tcPr>
            <w:tcW w:w="567" w:type="dxa"/>
            <w:shd w:val="clear" w:color="auto" w:fill="EDEDED"/>
          </w:tcPr>
          <w:p w14:paraId="6475588C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b/>
                <w:lang w:val="en-US"/>
              </w:rPr>
              <w:t>Lp</w:t>
            </w:r>
            <w:proofErr w:type="spellEnd"/>
            <w:r w:rsidRPr="005A6828">
              <w:rPr>
                <w:b/>
                <w:lang w:val="en-US"/>
              </w:rPr>
              <w:t>.</w:t>
            </w:r>
          </w:p>
        </w:tc>
        <w:tc>
          <w:tcPr>
            <w:tcW w:w="2835" w:type="dxa"/>
            <w:shd w:val="clear" w:color="auto" w:fill="EDEDED"/>
          </w:tcPr>
          <w:p w14:paraId="04D2EAED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b/>
                <w:lang w:val="en-US"/>
              </w:rPr>
              <w:t>Tytuł</w:t>
            </w:r>
            <w:proofErr w:type="spellEnd"/>
            <w:r w:rsidRPr="005A6828">
              <w:rPr>
                <w:b/>
                <w:lang w:val="en-US"/>
              </w:rPr>
              <w:t xml:space="preserve"> / element </w:t>
            </w:r>
            <w:proofErr w:type="spellStart"/>
            <w:r w:rsidRPr="005A6828">
              <w:rPr>
                <w:b/>
                <w:lang w:val="en-US"/>
              </w:rPr>
              <w:t>rozliczenia</w:t>
            </w:r>
            <w:proofErr w:type="spellEnd"/>
          </w:p>
        </w:tc>
        <w:tc>
          <w:tcPr>
            <w:tcW w:w="1701" w:type="dxa"/>
            <w:shd w:val="clear" w:color="auto" w:fill="EDEDED"/>
          </w:tcPr>
          <w:p w14:paraId="2A8B408B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b/>
                <w:lang w:val="en-US"/>
              </w:rPr>
              <w:t>Kwota</w:t>
            </w:r>
            <w:proofErr w:type="spellEnd"/>
            <w:r w:rsidRPr="005A6828">
              <w:rPr>
                <w:b/>
                <w:lang w:val="en-US"/>
              </w:rPr>
              <w:t xml:space="preserve"> </w:t>
            </w:r>
            <w:proofErr w:type="spellStart"/>
            <w:r w:rsidRPr="005A6828">
              <w:rPr>
                <w:b/>
                <w:lang w:val="en-US"/>
              </w:rPr>
              <w:t>według</w:t>
            </w:r>
            <w:proofErr w:type="spellEnd"/>
            <w:r w:rsidRPr="005A6828">
              <w:rPr>
                <w:b/>
                <w:lang w:val="en-US"/>
              </w:rPr>
              <w:t xml:space="preserve"> </w:t>
            </w:r>
            <w:proofErr w:type="spellStart"/>
            <w:r w:rsidRPr="005A6828">
              <w:rPr>
                <w:b/>
                <w:lang w:val="en-US"/>
              </w:rPr>
              <w:t>strony</w:t>
            </w:r>
            <w:proofErr w:type="spellEnd"/>
            <w:r w:rsidRPr="005A6828">
              <w:rPr>
                <w:b/>
                <w:lang w:val="en-US"/>
              </w:rPr>
              <w:t xml:space="preserve"> A</w:t>
            </w:r>
          </w:p>
        </w:tc>
        <w:tc>
          <w:tcPr>
            <w:tcW w:w="1701" w:type="dxa"/>
            <w:shd w:val="clear" w:color="auto" w:fill="EDEDED"/>
          </w:tcPr>
          <w:p w14:paraId="3B37E20C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b/>
                <w:lang w:val="en-US"/>
              </w:rPr>
              <w:t>Kwota</w:t>
            </w:r>
            <w:proofErr w:type="spellEnd"/>
            <w:r w:rsidRPr="005A6828">
              <w:rPr>
                <w:b/>
                <w:lang w:val="en-US"/>
              </w:rPr>
              <w:t xml:space="preserve"> </w:t>
            </w:r>
            <w:proofErr w:type="spellStart"/>
            <w:r w:rsidRPr="005A6828">
              <w:rPr>
                <w:b/>
                <w:lang w:val="en-US"/>
              </w:rPr>
              <w:t>według</w:t>
            </w:r>
            <w:proofErr w:type="spellEnd"/>
            <w:r w:rsidRPr="005A6828">
              <w:rPr>
                <w:b/>
                <w:lang w:val="en-US"/>
              </w:rPr>
              <w:t xml:space="preserve"> </w:t>
            </w:r>
            <w:proofErr w:type="spellStart"/>
            <w:r w:rsidRPr="005A6828">
              <w:rPr>
                <w:b/>
                <w:lang w:val="en-US"/>
              </w:rPr>
              <w:t>strony</w:t>
            </w:r>
            <w:proofErr w:type="spellEnd"/>
            <w:r w:rsidRPr="005A6828">
              <w:rPr>
                <w:b/>
                <w:lang w:val="en-US"/>
              </w:rPr>
              <w:t xml:space="preserve"> B</w:t>
            </w:r>
          </w:p>
        </w:tc>
        <w:tc>
          <w:tcPr>
            <w:tcW w:w="1701" w:type="dxa"/>
            <w:shd w:val="clear" w:color="auto" w:fill="EDEDED"/>
          </w:tcPr>
          <w:p w14:paraId="69E7C01F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b/>
                <w:lang w:val="en-US"/>
              </w:rPr>
              <w:t>Kwota</w:t>
            </w:r>
            <w:proofErr w:type="spellEnd"/>
            <w:r w:rsidRPr="005A6828">
              <w:rPr>
                <w:b/>
                <w:lang w:val="en-US"/>
              </w:rPr>
              <w:t xml:space="preserve"> </w:t>
            </w:r>
            <w:proofErr w:type="spellStart"/>
            <w:r w:rsidRPr="005A6828">
              <w:rPr>
                <w:b/>
                <w:lang w:val="en-US"/>
              </w:rPr>
              <w:t>bezsporna</w:t>
            </w:r>
            <w:proofErr w:type="spellEnd"/>
          </w:p>
        </w:tc>
        <w:tc>
          <w:tcPr>
            <w:tcW w:w="1701" w:type="dxa"/>
            <w:shd w:val="clear" w:color="auto" w:fill="EDEDED"/>
          </w:tcPr>
          <w:p w14:paraId="7AC25653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b/>
                <w:lang w:val="en-US"/>
              </w:rPr>
              <w:t>Kwota</w:t>
            </w:r>
            <w:proofErr w:type="spellEnd"/>
            <w:r w:rsidRPr="005A6828">
              <w:rPr>
                <w:b/>
                <w:lang w:val="en-US"/>
              </w:rPr>
              <w:t xml:space="preserve"> </w:t>
            </w:r>
            <w:proofErr w:type="spellStart"/>
            <w:r w:rsidRPr="005A6828">
              <w:rPr>
                <w:b/>
                <w:lang w:val="en-US"/>
              </w:rPr>
              <w:t>sporna</w:t>
            </w:r>
            <w:proofErr w:type="spellEnd"/>
          </w:p>
        </w:tc>
        <w:tc>
          <w:tcPr>
            <w:tcW w:w="2835" w:type="dxa"/>
            <w:shd w:val="clear" w:color="auto" w:fill="EDEDED"/>
          </w:tcPr>
          <w:p w14:paraId="0C76B208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b/>
                <w:lang w:val="en-US"/>
              </w:rPr>
              <w:t>Podstawa</w:t>
            </w:r>
            <w:proofErr w:type="spellEnd"/>
            <w:r w:rsidRPr="005A6828">
              <w:rPr>
                <w:b/>
                <w:lang w:val="en-US"/>
              </w:rPr>
              <w:t xml:space="preserve"> </w:t>
            </w:r>
            <w:proofErr w:type="spellStart"/>
            <w:r w:rsidRPr="005A6828">
              <w:rPr>
                <w:b/>
                <w:lang w:val="en-US"/>
              </w:rPr>
              <w:t>dokumentowa</w:t>
            </w:r>
            <w:proofErr w:type="spellEnd"/>
          </w:p>
        </w:tc>
        <w:tc>
          <w:tcPr>
            <w:tcW w:w="2268" w:type="dxa"/>
            <w:shd w:val="clear" w:color="auto" w:fill="EDEDED"/>
          </w:tcPr>
          <w:p w14:paraId="40988465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b/>
                <w:lang w:val="en-US"/>
              </w:rPr>
              <w:t>Odsetki</w:t>
            </w:r>
            <w:proofErr w:type="spellEnd"/>
            <w:r w:rsidRPr="005A6828">
              <w:rPr>
                <w:b/>
                <w:lang w:val="en-US"/>
              </w:rPr>
              <w:t xml:space="preserve"> / </w:t>
            </w:r>
            <w:proofErr w:type="spellStart"/>
            <w:r w:rsidRPr="005A6828">
              <w:rPr>
                <w:b/>
                <w:lang w:val="en-US"/>
              </w:rPr>
              <w:t>kary</w:t>
            </w:r>
            <w:proofErr w:type="spellEnd"/>
            <w:r w:rsidRPr="005A6828">
              <w:rPr>
                <w:b/>
                <w:lang w:val="en-US"/>
              </w:rPr>
              <w:t xml:space="preserve"> / </w:t>
            </w:r>
            <w:proofErr w:type="spellStart"/>
            <w:r w:rsidRPr="005A6828">
              <w:rPr>
                <w:b/>
                <w:lang w:val="en-US"/>
              </w:rPr>
              <w:t>potrącenia</w:t>
            </w:r>
            <w:proofErr w:type="spellEnd"/>
          </w:p>
        </w:tc>
        <w:tc>
          <w:tcPr>
            <w:tcW w:w="2835" w:type="dxa"/>
            <w:shd w:val="clear" w:color="auto" w:fill="EDEDED"/>
          </w:tcPr>
          <w:p w14:paraId="361BE5F7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b/>
                <w:lang w:val="en-US"/>
              </w:rPr>
              <w:t>Propozycja</w:t>
            </w:r>
            <w:proofErr w:type="spellEnd"/>
            <w:r w:rsidRPr="005A6828">
              <w:rPr>
                <w:b/>
                <w:lang w:val="en-US"/>
              </w:rPr>
              <w:t xml:space="preserve"> </w:t>
            </w:r>
            <w:proofErr w:type="spellStart"/>
            <w:r w:rsidRPr="005A6828">
              <w:rPr>
                <w:b/>
                <w:lang w:val="en-US"/>
              </w:rPr>
              <w:t>ugodowa</w:t>
            </w:r>
            <w:proofErr w:type="spellEnd"/>
          </w:p>
        </w:tc>
      </w:tr>
      <w:tr w:rsidR="005A6828" w:rsidRPr="005A6828" w14:paraId="36436841" w14:textId="77777777" w:rsidTr="00ED6F92">
        <w:trPr>
          <w:jc w:val="center"/>
        </w:trPr>
        <w:tc>
          <w:tcPr>
            <w:tcW w:w="567" w:type="dxa"/>
          </w:tcPr>
          <w:p w14:paraId="53087D12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r w:rsidRPr="005A6828">
              <w:rPr>
                <w:lang w:val="en-US"/>
              </w:rPr>
              <w:t>1.</w:t>
            </w:r>
          </w:p>
        </w:tc>
        <w:tc>
          <w:tcPr>
            <w:tcW w:w="2835" w:type="dxa"/>
          </w:tcPr>
          <w:p w14:paraId="07B301AC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lang w:val="en-US"/>
              </w:rPr>
              <w:t>Wynagrodzenie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podstawowe</w:t>
            </w:r>
            <w:proofErr w:type="spellEnd"/>
          </w:p>
        </w:tc>
        <w:tc>
          <w:tcPr>
            <w:tcW w:w="1701" w:type="dxa"/>
          </w:tcPr>
          <w:p w14:paraId="7953C6B3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1DFAA91B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34362FD3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1DD58247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22F3A25B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77A83840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0B82DC20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  <w:tr w:rsidR="005A6828" w:rsidRPr="005A6828" w14:paraId="78C4B044" w14:textId="77777777" w:rsidTr="00ED6F92">
        <w:trPr>
          <w:jc w:val="center"/>
        </w:trPr>
        <w:tc>
          <w:tcPr>
            <w:tcW w:w="567" w:type="dxa"/>
          </w:tcPr>
          <w:p w14:paraId="53035B08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r w:rsidRPr="005A6828">
              <w:rPr>
                <w:lang w:val="en-US"/>
              </w:rPr>
              <w:t>2.</w:t>
            </w:r>
          </w:p>
        </w:tc>
        <w:tc>
          <w:tcPr>
            <w:tcW w:w="2835" w:type="dxa"/>
          </w:tcPr>
          <w:p w14:paraId="42C81E71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lang w:val="en-US"/>
              </w:rPr>
              <w:t>Roboty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dodatkowe</w:t>
            </w:r>
            <w:proofErr w:type="spellEnd"/>
          </w:p>
        </w:tc>
        <w:tc>
          <w:tcPr>
            <w:tcW w:w="1701" w:type="dxa"/>
          </w:tcPr>
          <w:p w14:paraId="1244BB68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1D63CE6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2EB45A1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56DB17EA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2E315176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350EF376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199EB64F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  <w:tr w:rsidR="005A6828" w:rsidRPr="005A6828" w14:paraId="07B70181" w14:textId="77777777" w:rsidTr="00ED6F92">
        <w:trPr>
          <w:jc w:val="center"/>
        </w:trPr>
        <w:tc>
          <w:tcPr>
            <w:tcW w:w="567" w:type="dxa"/>
          </w:tcPr>
          <w:p w14:paraId="2CAB0A0E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r w:rsidRPr="005A6828">
              <w:rPr>
                <w:lang w:val="en-US"/>
              </w:rPr>
              <w:t>3.</w:t>
            </w:r>
          </w:p>
        </w:tc>
        <w:tc>
          <w:tcPr>
            <w:tcW w:w="2835" w:type="dxa"/>
          </w:tcPr>
          <w:p w14:paraId="38AD7D8C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lang w:val="en-US"/>
              </w:rPr>
              <w:t>Roboty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zamienne</w:t>
            </w:r>
            <w:proofErr w:type="spellEnd"/>
          </w:p>
        </w:tc>
        <w:tc>
          <w:tcPr>
            <w:tcW w:w="1701" w:type="dxa"/>
          </w:tcPr>
          <w:p w14:paraId="72B6421E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55136611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643F8D0A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512A3ED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6727BF7E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7AEA4379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082B7F15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  <w:tr w:rsidR="005A6828" w:rsidRPr="005A6828" w14:paraId="7BAE1CC8" w14:textId="77777777" w:rsidTr="00ED6F92">
        <w:trPr>
          <w:jc w:val="center"/>
        </w:trPr>
        <w:tc>
          <w:tcPr>
            <w:tcW w:w="567" w:type="dxa"/>
          </w:tcPr>
          <w:p w14:paraId="12C1602C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r w:rsidRPr="005A6828">
              <w:rPr>
                <w:lang w:val="en-US"/>
              </w:rPr>
              <w:t>4.</w:t>
            </w:r>
          </w:p>
        </w:tc>
        <w:tc>
          <w:tcPr>
            <w:tcW w:w="2835" w:type="dxa"/>
          </w:tcPr>
          <w:p w14:paraId="1F933534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lang w:val="en-US"/>
              </w:rPr>
              <w:t>Roboty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zaniechane</w:t>
            </w:r>
            <w:proofErr w:type="spellEnd"/>
          </w:p>
        </w:tc>
        <w:tc>
          <w:tcPr>
            <w:tcW w:w="1701" w:type="dxa"/>
          </w:tcPr>
          <w:p w14:paraId="6D6CCEB9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02439050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503FF56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356781E1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5EEE540D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781B6337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4DBA35C8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  <w:tr w:rsidR="005A6828" w:rsidRPr="005A6828" w14:paraId="5D8BBF49" w14:textId="77777777" w:rsidTr="00ED6F92">
        <w:trPr>
          <w:jc w:val="center"/>
        </w:trPr>
        <w:tc>
          <w:tcPr>
            <w:tcW w:w="567" w:type="dxa"/>
          </w:tcPr>
          <w:p w14:paraId="619330C5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r w:rsidRPr="005A6828">
              <w:rPr>
                <w:lang w:val="en-US"/>
              </w:rPr>
              <w:t>5.</w:t>
            </w:r>
          </w:p>
        </w:tc>
        <w:tc>
          <w:tcPr>
            <w:tcW w:w="2835" w:type="dxa"/>
          </w:tcPr>
          <w:p w14:paraId="66C2E92E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lang w:val="en-US"/>
              </w:rPr>
              <w:t>Faktury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częściowe</w:t>
            </w:r>
            <w:proofErr w:type="spellEnd"/>
          </w:p>
        </w:tc>
        <w:tc>
          <w:tcPr>
            <w:tcW w:w="1701" w:type="dxa"/>
          </w:tcPr>
          <w:p w14:paraId="5E786DF7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D1F77EB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B484E62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2FF3E18A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3A20401A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0247FE8A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1EFCA67D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  <w:tr w:rsidR="005A6828" w:rsidRPr="005A6828" w14:paraId="320E52D5" w14:textId="77777777" w:rsidTr="00ED6F92">
        <w:trPr>
          <w:jc w:val="center"/>
        </w:trPr>
        <w:tc>
          <w:tcPr>
            <w:tcW w:w="567" w:type="dxa"/>
          </w:tcPr>
          <w:p w14:paraId="55363500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r w:rsidRPr="005A6828">
              <w:rPr>
                <w:lang w:val="en-US"/>
              </w:rPr>
              <w:lastRenderedPageBreak/>
              <w:t>6.</w:t>
            </w:r>
          </w:p>
        </w:tc>
        <w:tc>
          <w:tcPr>
            <w:tcW w:w="2835" w:type="dxa"/>
          </w:tcPr>
          <w:p w14:paraId="1B9C26E8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lang w:val="en-US"/>
              </w:rPr>
              <w:t>Rozliczenie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końcowe</w:t>
            </w:r>
            <w:proofErr w:type="spellEnd"/>
          </w:p>
        </w:tc>
        <w:tc>
          <w:tcPr>
            <w:tcW w:w="1701" w:type="dxa"/>
          </w:tcPr>
          <w:p w14:paraId="508D46F5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56E7F314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1B652A73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131A2BA3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6E08C5FB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61A0301C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59627AD0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  <w:tr w:rsidR="005A6828" w:rsidRPr="005A6828" w14:paraId="37088B3A" w14:textId="77777777" w:rsidTr="00ED6F92">
        <w:trPr>
          <w:jc w:val="center"/>
        </w:trPr>
        <w:tc>
          <w:tcPr>
            <w:tcW w:w="567" w:type="dxa"/>
          </w:tcPr>
          <w:p w14:paraId="6A8C83FA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r w:rsidRPr="005A6828">
              <w:rPr>
                <w:lang w:val="en-US"/>
              </w:rPr>
              <w:t>7.</w:t>
            </w:r>
          </w:p>
        </w:tc>
        <w:tc>
          <w:tcPr>
            <w:tcW w:w="2835" w:type="dxa"/>
          </w:tcPr>
          <w:p w14:paraId="2BAFFC6B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r w:rsidRPr="005A6828">
              <w:rPr>
                <w:lang w:val="en-US"/>
              </w:rPr>
              <w:t xml:space="preserve">Kary </w:t>
            </w:r>
            <w:proofErr w:type="spellStart"/>
            <w:r w:rsidRPr="005A6828">
              <w:rPr>
                <w:lang w:val="en-US"/>
              </w:rPr>
              <w:t>umowne</w:t>
            </w:r>
            <w:proofErr w:type="spellEnd"/>
          </w:p>
        </w:tc>
        <w:tc>
          <w:tcPr>
            <w:tcW w:w="1701" w:type="dxa"/>
          </w:tcPr>
          <w:p w14:paraId="19734C3F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740C947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0B769212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5ECE77F5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31DCCD6B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7EC14C6C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589DC12C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  <w:tr w:rsidR="005A6828" w:rsidRPr="005A6828" w14:paraId="575F7815" w14:textId="77777777" w:rsidTr="00ED6F92">
        <w:trPr>
          <w:jc w:val="center"/>
        </w:trPr>
        <w:tc>
          <w:tcPr>
            <w:tcW w:w="567" w:type="dxa"/>
          </w:tcPr>
          <w:p w14:paraId="5DD20C88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r w:rsidRPr="005A6828">
              <w:rPr>
                <w:lang w:val="en-US"/>
              </w:rPr>
              <w:t>8.</w:t>
            </w:r>
          </w:p>
        </w:tc>
        <w:tc>
          <w:tcPr>
            <w:tcW w:w="2835" w:type="dxa"/>
          </w:tcPr>
          <w:p w14:paraId="5E379CCA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lang w:val="en-US"/>
              </w:rPr>
              <w:t>Odsetki</w:t>
            </w:r>
            <w:proofErr w:type="spellEnd"/>
          </w:p>
        </w:tc>
        <w:tc>
          <w:tcPr>
            <w:tcW w:w="1701" w:type="dxa"/>
          </w:tcPr>
          <w:p w14:paraId="1686D3FE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D7F6C3F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2C6896D6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36F6370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23469568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65DE88D3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253402E3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  <w:tr w:rsidR="005A6828" w:rsidRPr="005A6828" w14:paraId="3EA4CC7F" w14:textId="77777777" w:rsidTr="00ED6F92">
        <w:trPr>
          <w:jc w:val="center"/>
        </w:trPr>
        <w:tc>
          <w:tcPr>
            <w:tcW w:w="567" w:type="dxa"/>
          </w:tcPr>
          <w:p w14:paraId="048EB19F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r w:rsidRPr="005A6828">
              <w:rPr>
                <w:lang w:val="en-US"/>
              </w:rPr>
              <w:t>9.</w:t>
            </w:r>
          </w:p>
        </w:tc>
        <w:tc>
          <w:tcPr>
            <w:tcW w:w="2835" w:type="dxa"/>
          </w:tcPr>
          <w:p w14:paraId="7140DB21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lang w:val="en-US"/>
              </w:rPr>
              <w:t>Potrącenia</w:t>
            </w:r>
            <w:proofErr w:type="spellEnd"/>
          </w:p>
        </w:tc>
        <w:tc>
          <w:tcPr>
            <w:tcW w:w="1701" w:type="dxa"/>
          </w:tcPr>
          <w:p w14:paraId="60236DEF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A3D47DC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2BFA9B30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820593A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1C0BE947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10010F27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13AF1427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  <w:tr w:rsidR="005A6828" w:rsidRPr="005A6828" w14:paraId="4DE17A41" w14:textId="77777777" w:rsidTr="00ED6F92">
        <w:trPr>
          <w:jc w:val="center"/>
        </w:trPr>
        <w:tc>
          <w:tcPr>
            <w:tcW w:w="567" w:type="dxa"/>
          </w:tcPr>
          <w:p w14:paraId="5346040B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r w:rsidRPr="005A6828">
              <w:rPr>
                <w:lang w:val="en-US"/>
              </w:rPr>
              <w:t>10.</w:t>
            </w:r>
          </w:p>
        </w:tc>
        <w:tc>
          <w:tcPr>
            <w:tcW w:w="2835" w:type="dxa"/>
          </w:tcPr>
          <w:p w14:paraId="40160704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lang w:val="en-US"/>
              </w:rPr>
              <w:t>Kaucja</w:t>
            </w:r>
            <w:proofErr w:type="spellEnd"/>
            <w:r w:rsidRPr="005A6828">
              <w:rPr>
                <w:lang w:val="en-US"/>
              </w:rPr>
              <w:t xml:space="preserve"> / </w:t>
            </w:r>
            <w:proofErr w:type="spellStart"/>
            <w:r w:rsidRPr="005A6828">
              <w:rPr>
                <w:lang w:val="en-US"/>
              </w:rPr>
              <w:t>zabezpieczenie</w:t>
            </w:r>
            <w:proofErr w:type="spellEnd"/>
          </w:p>
        </w:tc>
        <w:tc>
          <w:tcPr>
            <w:tcW w:w="1701" w:type="dxa"/>
          </w:tcPr>
          <w:p w14:paraId="2818094F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3D29E1E8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0ACC62B1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5DF2D8DF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4876C22C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0F03DFB0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22A92447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  <w:tr w:rsidR="005A6828" w:rsidRPr="005A6828" w14:paraId="6E4CA291" w14:textId="77777777" w:rsidTr="00ED6F92">
        <w:trPr>
          <w:jc w:val="center"/>
        </w:trPr>
        <w:tc>
          <w:tcPr>
            <w:tcW w:w="567" w:type="dxa"/>
          </w:tcPr>
          <w:p w14:paraId="5E1BEDDF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r w:rsidRPr="005A6828">
              <w:rPr>
                <w:lang w:val="en-US"/>
              </w:rPr>
              <w:t>11.</w:t>
            </w:r>
          </w:p>
        </w:tc>
        <w:tc>
          <w:tcPr>
            <w:tcW w:w="2835" w:type="dxa"/>
          </w:tcPr>
          <w:p w14:paraId="7081712E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lang w:val="en-US"/>
              </w:rPr>
              <w:t>Koszty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usunięcia</w:t>
            </w:r>
            <w:proofErr w:type="spellEnd"/>
            <w:r w:rsidRPr="005A6828">
              <w:rPr>
                <w:lang w:val="en-US"/>
              </w:rPr>
              <w:t xml:space="preserve"> wad</w:t>
            </w:r>
          </w:p>
        </w:tc>
        <w:tc>
          <w:tcPr>
            <w:tcW w:w="1701" w:type="dxa"/>
          </w:tcPr>
          <w:p w14:paraId="30DFE481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184DE6D5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F9D352B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D0DB0E0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21475DC4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49E4DA41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6B95D656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  <w:tr w:rsidR="005A6828" w:rsidRPr="005A6828" w14:paraId="5D176E6F" w14:textId="77777777" w:rsidTr="00ED6F92">
        <w:trPr>
          <w:jc w:val="center"/>
        </w:trPr>
        <w:tc>
          <w:tcPr>
            <w:tcW w:w="567" w:type="dxa"/>
          </w:tcPr>
          <w:p w14:paraId="0D05824D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r w:rsidRPr="005A6828">
              <w:rPr>
                <w:lang w:val="en-US"/>
              </w:rPr>
              <w:t>12.</w:t>
            </w:r>
          </w:p>
        </w:tc>
        <w:tc>
          <w:tcPr>
            <w:tcW w:w="2835" w:type="dxa"/>
          </w:tcPr>
          <w:p w14:paraId="27646D8F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r w:rsidRPr="005A6828">
              <w:rPr>
                <w:lang w:val="en-US"/>
              </w:rPr>
              <w:t>Inne</w:t>
            </w:r>
          </w:p>
        </w:tc>
        <w:tc>
          <w:tcPr>
            <w:tcW w:w="1701" w:type="dxa"/>
          </w:tcPr>
          <w:p w14:paraId="52CBD985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164A399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3CE50E15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3A5A0BE1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2B867ED2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61BC0E16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06754CFE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</w:tbl>
    <w:p w14:paraId="66F48112" w14:textId="77777777" w:rsidR="005A6828" w:rsidRPr="005A6828" w:rsidRDefault="005A6828" w:rsidP="005A6828">
      <w:pPr>
        <w:rPr>
          <w:lang w:val="en-US"/>
        </w:rPr>
      </w:pPr>
      <w:r w:rsidRPr="005A6828">
        <w:rPr>
          <w:b/>
          <w:lang w:val="en-US"/>
        </w:rPr>
        <w:t xml:space="preserve">3. </w:t>
      </w:r>
      <w:proofErr w:type="spellStart"/>
      <w:r w:rsidRPr="005A6828">
        <w:rPr>
          <w:b/>
          <w:lang w:val="en-US"/>
        </w:rPr>
        <w:t>Podsumowanie</w:t>
      </w:r>
      <w:proofErr w:type="spellEnd"/>
      <w:r w:rsidRPr="005A6828">
        <w:rPr>
          <w:b/>
          <w:lang w:val="en-US"/>
        </w:rPr>
        <w:t xml:space="preserve"> </w:t>
      </w:r>
      <w:proofErr w:type="spellStart"/>
      <w:r w:rsidRPr="005A6828">
        <w:rPr>
          <w:b/>
          <w:lang w:val="en-US"/>
        </w:rPr>
        <w:t>robocze</w:t>
      </w:r>
      <w:proofErr w:type="spellEnd"/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5"/>
        <w:gridCol w:w="9071"/>
      </w:tblGrid>
      <w:tr w:rsidR="005A6828" w:rsidRPr="005A6828" w14:paraId="73149EC5" w14:textId="77777777" w:rsidTr="00ED6F92">
        <w:trPr>
          <w:tblHeader/>
          <w:jc w:val="center"/>
        </w:trPr>
        <w:tc>
          <w:tcPr>
            <w:tcW w:w="4535" w:type="dxa"/>
            <w:shd w:val="clear" w:color="auto" w:fill="EDEDED"/>
          </w:tcPr>
          <w:p w14:paraId="4D088D31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b/>
                <w:lang w:val="en-US"/>
              </w:rPr>
              <w:t>Pozycja</w:t>
            </w:r>
            <w:proofErr w:type="spellEnd"/>
          </w:p>
        </w:tc>
        <w:tc>
          <w:tcPr>
            <w:tcW w:w="9071" w:type="dxa"/>
            <w:shd w:val="clear" w:color="auto" w:fill="EDEDED"/>
          </w:tcPr>
          <w:p w14:paraId="5C1D8217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b/>
                <w:lang w:val="en-US"/>
              </w:rPr>
              <w:t>Kwota</w:t>
            </w:r>
            <w:proofErr w:type="spellEnd"/>
          </w:p>
        </w:tc>
      </w:tr>
      <w:tr w:rsidR="005A6828" w:rsidRPr="005A6828" w14:paraId="4B6D6CE6" w14:textId="77777777" w:rsidTr="00ED6F92">
        <w:trPr>
          <w:jc w:val="center"/>
        </w:trPr>
        <w:tc>
          <w:tcPr>
            <w:tcW w:w="4535" w:type="dxa"/>
          </w:tcPr>
          <w:p w14:paraId="791BD36A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r w:rsidRPr="005A6828">
              <w:rPr>
                <w:lang w:val="en-US"/>
              </w:rPr>
              <w:t xml:space="preserve">Suma </w:t>
            </w:r>
            <w:proofErr w:type="spellStart"/>
            <w:r w:rsidRPr="005A6828">
              <w:rPr>
                <w:lang w:val="en-US"/>
              </w:rPr>
              <w:t>kwot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według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strony</w:t>
            </w:r>
            <w:proofErr w:type="spellEnd"/>
            <w:r w:rsidRPr="005A6828">
              <w:rPr>
                <w:lang w:val="en-US"/>
              </w:rPr>
              <w:t xml:space="preserve"> A</w:t>
            </w:r>
          </w:p>
        </w:tc>
        <w:tc>
          <w:tcPr>
            <w:tcW w:w="9071" w:type="dxa"/>
          </w:tcPr>
          <w:p w14:paraId="3B8A806B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  <w:tr w:rsidR="005A6828" w:rsidRPr="005A6828" w14:paraId="68FAF4BB" w14:textId="77777777" w:rsidTr="00ED6F92">
        <w:trPr>
          <w:jc w:val="center"/>
        </w:trPr>
        <w:tc>
          <w:tcPr>
            <w:tcW w:w="4535" w:type="dxa"/>
          </w:tcPr>
          <w:p w14:paraId="3FF7A033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r w:rsidRPr="005A6828">
              <w:rPr>
                <w:lang w:val="en-US"/>
              </w:rPr>
              <w:t xml:space="preserve">Suma </w:t>
            </w:r>
            <w:proofErr w:type="spellStart"/>
            <w:r w:rsidRPr="005A6828">
              <w:rPr>
                <w:lang w:val="en-US"/>
              </w:rPr>
              <w:t>kwot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według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strony</w:t>
            </w:r>
            <w:proofErr w:type="spellEnd"/>
            <w:r w:rsidRPr="005A6828">
              <w:rPr>
                <w:lang w:val="en-US"/>
              </w:rPr>
              <w:t xml:space="preserve"> B</w:t>
            </w:r>
          </w:p>
        </w:tc>
        <w:tc>
          <w:tcPr>
            <w:tcW w:w="9071" w:type="dxa"/>
          </w:tcPr>
          <w:p w14:paraId="19C9ACE8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  <w:tr w:rsidR="005A6828" w:rsidRPr="005A6828" w14:paraId="1D49A12D" w14:textId="77777777" w:rsidTr="00ED6F92">
        <w:trPr>
          <w:jc w:val="center"/>
        </w:trPr>
        <w:tc>
          <w:tcPr>
            <w:tcW w:w="4535" w:type="dxa"/>
          </w:tcPr>
          <w:p w14:paraId="7E8B8977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r w:rsidRPr="005A6828">
              <w:rPr>
                <w:lang w:val="en-US"/>
              </w:rPr>
              <w:t xml:space="preserve">Suma </w:t>
            </w:r>
            <w:proofErr w:type="spellStart"/>
            <w:r w:rsidRPr="005A6828">
              <w:rPr>
                <w:lang w:val="en-US"/>
              </w:rPr>
              <w:t>kwot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bezspornych</w:t>
            </w:r>
            <w:proofErr w:type="spellEnd"/>
          </w:p>
        </w:tc>
        <w:tc>
          <w:tcPr>
            <w:tcW w:w="9071" w:type="dxa"/>
          </w:tcPr>
          <w:p w14:paraId="4A258AC6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  <w:tr w:rsidR="005A6828" w:rsidRPr="005A6828" w14:paraId="54D2D89A" w14:textId="77777777" w:rsidTr="00ED6F92">
        <w:trPr>
          <w:jc w:val="center"/>
        </w:trPr>
        <w:tc>
          <w:tcPr>
            <w:tcW w:w="4535" w:type="dxa"/>
          </w:tcPr>
          <w:p w14:paraId="2CB90D9F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r w:rsidRPr="005A6828">
              <w:rPr>
                <w:lang w:val="en-US"/>
              </w:rPr>
              <w:t xml:space="preserve">Suma </w:t>
            </w:r>
            <w:proofErr w:type="spellStart"/>
            <w:r w:rsidRPr="005A6828">
              <w:rPr>
                <w:lang w:val="en-US"/>
              </w:rPr>
              <w:t>kwot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spornych</w:t>
            </w:r>
            <w:proofErr w:type="spellEnd"/>
          </w:p>
        </w:tc>
        <w:tc>
          <w:tcPr>
            <w:tcW w:w="9071" w:type="dxa"/>
          </w:tcPr>
          <w:p w14:paraId="524C512C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  <w:tr w:rsidR="005A6828" w:rsidRPr="005A6828" w14:paraId="368B6CE4" w14:textId="77777777" w:rsidTr="00ED6F92">
        <w:trPr>
          <w:jc w:val="center"/>
        </w:trPr>
        <w:tc>
          <w:tcPr>
            <w:tcW w:w="4535" w:type="dxa"/>
          </w:tcPr>
          <w:p w14:paraId="37CC810F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lang w:val="en-US"/>
              </w:rPr>
              <w:t>Proponowana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kwota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ugody</w:t>
            </w:r>
            <w:proofErr w:type="spellEnd"/>
          </w:p>
        </w:tc>
        <w:tc>
          <w:tcPr>
            <w:tcW w:w="9071" w:type="dxa"/>
          </w:tcPr>
          <w:p w14:paraId="3B7FF29E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  <w:tr w:rsidR="005A6828" w:rsidRPr="005A6828" w14:paraId="495AEE08" w14:textId="77777777" w:rsidTr="00ED6F92">
        <w:trPr>
          <w:jc w:val="center"/>
        </w:trPr>
        <w:tc>
          <w:tcPr>
            <w:tcW w:w="4535" w:type="dxa"/>
          </w:tcPr>
          <w:p w14:paraId="1DDD4A56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  <w:proofErr w:type="spellStart"/>
            <w:r w:rsidRPr="005A6828">
              <w:rPr>
                <w:lang w:val="en-US"/>
              </w:rPr>
              <w:t>Uwagi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dotyczące</w:t>
            </w:r>
            <w:proofErr w:type="spellEnd"/>
            <w:r w:rsidRPr="005A6828">
              <w:rPr>
                <w:lang w:val="en-US"/>
              </w:rPr>
              <w:t xml:space="preserve"> </w:t>
            </w:r>
            <w:proofErr w:type="spellStart"/>
            <w:r w:rsidRPr="005A6828">
              <w:rPr>
                <w:lang w:val="en-US"/>
              </w:rPr>
              <w:t>podatku</w:t>
            </w:r>
            <w:proofErr w:type="spellEnd"/>
            <w:r w:rsidRPr="005A6828">
              <w:rPr>
                <w:lang w:val="en-US"/>
              </w:rPr>
              <w:t xml:space="preserve"> VAT</w:t>
            </w:r>
          </w:p>
        </w:tc>
        <w:tc>
          <w:tcPr>
            <w:tcW w:w="9071" w:type="dxa"/>
          </w:tcPr>
          <w:p w14:paraId="4D79811C" w14:textId="77777777" w:rsidR="005A6828" w:rsidRPr="005A6828" w:rsidRDefault="005A6828" w:rsidP="005A6828">
            <w:pPr>
              <w:spacing w:after="160" w:line="259" w:lineRule="auto"/>
              <w:rPr>
                <w:lang w:val="en-US"/>
              </w:rPr>
            </w:pPr>
          </w:p>
        </w:tc>
      </w:tr>
    </w:tbl>
    <w:p w14:paraId="056C407B" w14:textId="77777777" w:rsidR="009C337A" w:rsidRDefault="009C337A"/>
    <w:sectPr w:rsidR="009C337A" w:rsidSect="005A682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828"/>
    <w:rsid w:val="005A6828"/>
    <w:rsid w:val="007A3FF8"/>
    <w:rsid w:val="009C337A"/>
    <w:rsid w:val="00BB1C09"/>
    <w:rsid w:val="00C53699"/>
    <w:rsid w:val="00D8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8988F"/>
  <w15:chartTrackingRefBased/>
  <w15:docId w15:val="{2545EA94-EF50-47CB-9C05-579C30F9A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68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68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68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68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68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68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68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68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68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68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68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68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68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68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68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68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68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68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68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68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68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68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68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68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68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68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68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68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682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A6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Panek</dc:creator>
  <cp:keywords/>
  <dc:description/>
  <cp:lastModifiedBy>Krzysztof Panek</cp:lastModifiedBy>
  <cp:revision>1</cp:revision>
  <dcterms:created xsi:type="dcterms:W3CDTF">2026-07-06T14:52:00Z</dcterms:created>
  <dcterms:modified xsi:type="dcterms:W3CDTF">2026-07-06T14:53:00Z</dcterms:modified>
</cp:coreProperties>
</file>